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06" w:rsidRDefault="00813106" w:rsidP="00813106">
      <w:pPr>
        <w:jc w:val="center"/>
        <w:outlineLvl w:val="0"/>
        <w:rPr>
          <w:rFonts w:ascii="Script MT Bold" w:hAnsi="Script MT Bold"/>
          <w:b/>
          <w:sz w:val="40"/>
          <w:szCs w:val="40"/>
        </w:rPr>
      </w:pPr>
      <w:r>
        <w:rPr>
          <w:rFonts w:ascii="Script MT Bold" w:hAnsi="Script MT Bold"/>
          <w:b/>
          <w:sz w:val="40"/>
          <w:szCs w:val="40"/>
        </w:rPr>
        <w:t>The Corrupt Tree</w:t>
      </w:r>
    </w:p>
    <w:p w:rsidR="00813106" w:rsidRPr="00E87CBE" w:rsidRDefault="00813106" w:rsidP="00813106">
      <w:pPr>
        <w:ind w:left="720"/>
        <w:outlineLvl w:val="0"/>
        <w:rPr>
          <w:rFonts w:ascii="Georgia" w:hAnsi="Georgia" w:cs="Helvetica Neue"/>
          <w:i/>
          <w:sz w:val="28"/>
          <w:szCs w:val="28"/>
        </w:rPr>
      </w:pPr>
      <w:proofErr w:type="gramStart"/>
      <w:r w:rsidRPr="00E87CBE">
        <w:rPr>
          <w:rFonts w:ascii="Georgia" w:hAnsi="Georgia"/>
          <w:b/>
          <w:i/>
          <w:sz w:val="28"/>
          <w:szCs w:val="28"/>
        </w:rPr>
        <w:t>John 15:4</w:t>
      </w:r>
      <w:r w:rsidRPr="00E87CBE">
        <w:rPr>
          <w:rFonts w:ascii="Georgia" w:hAnsi="Georgia" w:cs="Arial"/>
          <w:b/>
          <w:bCs/>
          <w:i/>
          <w:sz w:val="28"/>
          <w:szCs w:val="28"/>
        </w:rPr>
        <w:t> </w:t>
      </w:r>
      <w:r w:rsidRPr="00E87CBE">
        <w:rPr>
          <w:rFonts w:ascii="Georgia" w:hAnsi="Georgia" w:cs="Helvetica Neue"/>
          <w:i/>
          <w:sz w:val="28"/>
          <w:szCs w:val="28"/>
        </w:rPr>
        <w:t>Abide in me, and I in you.</w:t>
      </w:r>
      <w:proofErr w:type="gramEnd"/>
      <w:r w:rsidRPr="00E87CBE">
        <w:rPr>
          <w:rFonts w:ascii="Georgia" w:hAnsi="Georgia" w:cs="Helvetica Neue"/>
          <w:i/>
          <w:sz w:val="28"/>
          <w:szCs w:val="28"/>
        </w:rPr>
        <w:t xml:space="preserve"> As the branch cannot bear fruit of itself, except it abide in the vine; no more can ye, except ye abide in me.</w:t>
      </w:r>
    </w:p>
    <w:p w:rsidR="00813106" w:rsidRPr="00E87CBE" w:rsidRDefault="00813106" w:rsidP="00813106">
      <w:pPr>
        <w:widowControl w:val="0"/>
        <w:autoSpaceDE w:val="0"/>
        <w:autoSpaceDN w:val="0"/>
        <w:adjustRightInd w:val="0"/>
        <w:spacing w:after="200"/>
        <w:ind w:left="720"/>
        <w:rPr>
          <w:rFonts w:ascii="Georgia" w:hAnsi="Georgia" w:cs="Helvetica Neue"/>
          <w:sz w:val="28"/>
          <w:szCs w:val="28"/>
        </w:rPr>
      </w:pPr>
      <w:r w:rsidRPr="00E87CBE">
        <w:rPr>
          <w:rFonts w:ascii="Georgia" w:hAnsi="Georgia" w:cs="Helvetica Neue"/>
          <w:b/>
          <w:i/>
          <w:sz w:val="28"/>
          <w:szCs w:val="28"/>
        </w:rPr>
        <w:t>Matthew 7:17-18</w:t>
      </w:r>
      <w:r w:rsidRPr="00E87CBE">
        <w:rPr>
          <w:rFonts w:ascii="Georgia" w:hAnsi="Georgia" w:cs="Arial"/>
          <w:b/>
          <w:bCs/>
          <w:i/>
          <w:sz w:val="28"/>
          <w:szCs w:val="28"/>
        </w:rPr>
        <w:t> </w:t>
      </w:r>
      <w:r w:rsidRPr="00E87CBE">
        <w:rPr>
          <w:rFonts w:ascii="Georgia" w:hAnsi="Georgia" w:cs="Helvetica Neue"/>
          <w:i/>
          <w:sz w:val="28"/>
          <w:szCs w:val="28"/>
        </w:rPr>
        <w:t>Even so every good tree bringeth forth good fruit; but a corrupt tree bringeth forth evil fruit.</w:t>
      </w:r>
      <w:r w:rsidRPr="00E87CBE">
        <w:rPr>
          <w:rFonts w:ascii="Georgia" w:hAnsi="Georgia" w:cs="Arial"/>
          <w:b/>
          <w:bCs/>
          <w:i/>
          <w:sz w:val="28"/>
          <w:szCs w:val="28"/>
        </w:rPr>
        <w:t>18 </w:t>
      </w:r>
      <w:r w:rsidRPr="00E87CBE">
        <w:rPr>
          <w:rFonts w:ascii="Georgia" w:hAnsi="Georgia" w:cs="Helvetica Neue"/>
          <w:i/>
          <w:sz w:val="28"/>
          <w:szCs w:val="28"/>
        </w:rPr>
        <w:t>A good tree cannot bring forth evil fruit, neither can a corrupt tree bring forth good fruit</w:t>
      </w:r>
      <w:r w:rsidRPr="00E87CBE">
        <w:rPr>
          <w:rFonts w:ascii="Georgia" w:hAnsi="Georgia" w:cs="Helvetica Neue"/>
          <w:sz w:val="28"/>
          <w:szCs w:val="28"/>
        </w:rPr>
        <w:t>.</w:t>
      </w:r>
    </w:p>
    <w:p w:rsidR="00813106" w:rsidRPr="00E87CBE" w:rsidRDefault="00813106" w:rsidP="00813106">
      <w:pPr>
        <w:widowControl w:val="0"/>
        <w:autoSpaceDE w:val="0"/>
        <w:autoSpaceDN w:val="0"/>
        <w:adjustRightInd w:val="0"/>
        <w:spacing w:after="200"/>
        <w:rPr>
          <w:rFonts w:ascii="Georgia" w:hAnsi="Georgia" w:cs="Helvetica Neue"/>
          <w:sz w:val="28"/>
          <w:szCs w:val="28"/>
        </w:rPr>
      </w:pPr>
      <w:r w:rsidRPr="00E87CBE">
        <w:rPr>
          <w:rFonts w:ascii="Georgia" w:hAnsi="Georgia" w:cs="Helvetica Neue"/>
          <w:sz w:val="28"/>
          <w:szCs w:val="28"/>
        </w:rPr>
        <w:t>According to Strong’s Concordance, something that is corrupt is decaying or dying because it is separated from its source of life.</w:t>
      </w:r>
    </w:p>
    <w:p w:rsidR="00813106" w:rsidRPr="00E87CBE" w:rsidRDefault="00813106" w:rsidP="00813106">
      <w:pPr>
        <w:widowControl w:val="0"/>
        <w:autoSpaceDE w:val="0"/>
        <w:autoSpaceDN w:val="0"/>
        <w:adjustRightInd w:val="0"/>
        <w:spacing w:after="200"/>
        <w:ind w:left="720"/>
        <w:rPr>
          <w:rFonts w:ascii="Georgia" w:hAnsi="Georgia" w:cs="Helvetica Neue"/>
          <w:i/>
          <w:sz w:val="28"/>
          <w:szCs w:val="28"/>
        </w:rPr>
      </w:pPr>
      <w:proofErr w:type="gramStart"/>
      <w:r w:rsidRPr="00E87CBE">
        <w:rPr>
          <w:rFonts w:ascii="Georgia" w:hAnsi="Georgia" w:cs="Helvetica Neue"/>
          <w:b/>
          <w:i/>
          <w:sz w:val="28"/>
          <w:szCs w:val="28"/>
        </w:rPr>
        <w:t>Matthew 7:15</w:t>
      </w:r>
      <w:r w:rsidRPr="00E87CBE">
        <w:rPr>
          <w:rFonts w:ascii="Georgia" w:hAnsi="Georgia" w:cs="Arial"/>
          <w:b/>
          <w:bCs/>
          <w:i/>
          <w:sz w:val="28"/>
          <w:szCs w:val="28"/>
        </w:rPr>
        <w:t> </w:t>
      </w:r>
      <w:r w:rsidRPr="00E87CBE">
        <w:rPr>
          <w:rFonts w:ascii="Georgia" w:hAnsi="Georgia" w:cs="Helvetica Neue"/>
          <w:i/>
          <w:sz w:val="28"/>
          <w:szCs w:val="28"/>
        </w:rPr>
        <w:t>Beware of false prophets, which come to you in sheep's clothing, but inwardly they are ravening wolves.</w:t>
      </w:r>
      <w:proofErr w:type="gramEnd"/>
      <w:r w:rsidRPr="00E87CBE">
        <w:rPr>
          <w:rFonts w:ascii="Georgia" w:hAnsi="Georgia" w:cs="Arial"/>
          <w:b/>
          <w:bCs/>
          <w:i/>
          <w:sz w:val="28"/>
          <w:szCs w:val="28"/>
        </w:rPr>
        <w:t xml:space="preserve"> 16 </w:t>
      </w:r>
      <w:r w:rsidRPr="00E87CBE">
        <w:rPr>
          <w:rFonts w:ascii="Georgia" w:hAnsi="Georgia" w:cs="Helvetica Neue"/>
          <w:i/>
          <w:sz w:val="28"/>
          <w:szCs w:val="28"/>
        </w:rPr>
        <w:t xml:space="preserve">Ye shall know them by their fruits. Do men gather grapes of thorns, or figs of thistles? </w:t>
      </w:r>
    </w:p>
    <w:p w:rsidR="00813106" w:rsidRPr="00E87CBE" w:rsidRDefault="00813106" w:rsidP="00813106">
      <w:pPr>
        <w:outlineLvl w:val="0"/>
        <w:rPr>
          <w:rFonts w:ascii="Georgia" w:hAnsi="Georgia"/>
          <w:b/>
          <w:sz w:val="28"/>
          <w:szCs w:val="28"/>
        </w:rPr>
      </w:pPr>
    </w:p>
    <w:p w:rsidR="00813106" w:rsidRPr="00E87CBE" w:rsidRDefault="00813106" w:rsidP="00813106">
      <w:pPr>
        <w:rPr>
          <w:rFonts w:ascii="Georgia" w:hAnsi="Georgia"/>
          <w:sz w:val="28"/>
          <w:szCs w:val="28"/>
        </w:rPr>
      </w:pPr>
      <w:r w:rsidRPr="00E87CBE">
        <w:rPr>
          <w:rFonts w:ascii="Georgia" w:hAnsi="Georgia"/>
          <w:sz w:val="28"/>
          <w:szCs w:val="28"/>
        </w:rPr>
        <w:t xml:space="preserve">False prophets will come with a good sounding message, but it will not bring forth good fruit.  A corrupt tree </w:t>
      </w:r>
      <w:r w:rsidRPr="00E87CBE">
        <w:rPr>
          <w:rFonts w:ascii="Georgia" w:hAnsi="Georgia"/>
          <w:b/>
          <w:sz w:val="28"/>
          <w:szCs w:val="28"/>
        </w:rPr>
        <w:t xml:space="preserve">[one that is separated from its source] </w:t>
      </w:r>
      <w:r w:rsidRPr="00E87CBE">
        <w:rPr>
          <w:rFonts w:ascii="Georgia" w:hAnsi="Georgia"/>
          <w:sz w:val="28"/>
          <w:szCs w:val="28"/>
        </w:rPr>
        <w:t>cannot bring forth good fruit.</w:t>
      </w:r>
    </w:p>
    <w:p w:rsidR="00813106" w:rsidRPr="00E87CBE" w:rsidRDefault="00813106" w:rsidP="00813106">
      <w:pPr>
        <w:rPr>
          <w:rFonts w:ascii="Georgia" w:hAnsi="Georgia"/>
          <w:sz w:val="28"/>
          <w:szCs w:val="28"/>
        </w:rPr>
      </w:pPr>
    </w:p>
    <w:p w:rsidR="00813106" w:rsidRPr="00E87CBE" w:rsidRDefault="00813106" w:rsidP="00813106">
      <w:pPr>
        <w:rPr>
          <w:rFonts w:ascii="Georgia" w:hAnsi="Georgia"/>
          <w:sz w:val="28"/>
          <w:szCs w:val="28"/>
        </w:rPr>
      </w:pPr>
      <w:r w:rsidRPr="00E87CBE">
        <w:rPr>
          <w:rFonts w:ascii="Georgia" w:hAnsi="Georgia"/>
          <w:sz w:val="28"/>
          <w:szCs w:val="28"/>
        </w:rPr>
        <w:t>There is a good sounding message out there, but instead of producing love, joy, peace and a sense of righteousness, it is producing condemnation, strife, envy, bitterness and jealousy.</w:t>
      </w:r>
    </w:p>
    <w:p w:rsidR="00813106" w:rsidRPr="00E87CBE" w:rsidRDefault="00813106" w:rsidP="00813106">
      <w:pPr>
        <w:rPr>
          <w:rFonts w:ascii="Georgia" w:hAnsi="Georgia"/>
          <w:sz w:val="28"/>
          <w:szCs w:val="28"/>
        </w:rPr>
      </w:pPr>
    </w:p>
    <w:p w:rsidR="00813106" w:rsidRPr="00E87CBE" w:rsidRDefault="00813106" w:rsidP="00813106">
      <w:pPr>
        <w:widowControl w:val="0"/>
        <w:autoSpaceDE w:val="0"/>
        <w:autoSpaceDN w:val="0"/>
        <w:adjustRightInd w:val="0"/>
        <w:spacing w:after="200"/>
        <w:ind w:left="720"/>
        <w:rPr>
          <w:rFonts w:ascii="Georgia" w:hAnsi="Georgia" w:cs="Helvetica Neue"/>
          <w:i/>
          <w:sz w:val="28"/>
          <w:szCs w:val="28"/>
          <w:u w:val="single"/>
        </w:rPr>
      </w:pPr>
      <w:r w:rsidRPr="00E87CBE">
        <w:rPr>
          <w:rFonts w:ascii="Georgia" w:hAnsi="Georgia"/>
          <w:b/>
          <w:i/>
          <w:sz w:val="28"/>
          <w:szCs w:val="28"/>
        </w:rPr>
        <w:t>2 Corinthians 11:13</w:t>
      </w:r>
      <w:r w:rsidRPr="00E87CBE">
        <w:rPr>
          <w:rFonts w:ascii="Georgia" w:hAnsi="Georgia" w:cs="Arial"/>
          <w:b/>
          <w:bCs/>
          <w:i/>
          <w:sz w:val="28"/>
          <w:szCs w:val="28"/>
        </w:rPr>
        <w:t> </w:t>
      </w:r>
      <w:r w:rsidRPr="00E87CBE">
        <w:rPr>
          <w:rFonts w:ascii="Georgia" w:hAnsi="Georgia" w:cs="Helvetica Neue"/>
          <w:i/>
          <w:sz w:val="28"/>
          <w:szCs w:val="28"/>
        </w:rPr>
        <w:t xml:space="preserve">For such are false apostles, deceitful workers, transforming themselves into the apostles of Christ. </w:t>
      </w:r>
      <w:r w:rsidRPr="00E87CBE">
        <w:rPr>
          <w:rFonts w:ascii="Georgia" w:hAnsi="Georgia" w:cs="Arial"/>
          <w:b/>
          <w:bCs/>
          <w:i/>
          <w:sz w:val="28"/>
          <w:szCs w:val="28"/>
        </w:rPr>
        <w:t>14 </w:t>
      </w:r>
      <w:r w:rsidRPr="00E87CBE">
        <w:rPr>
          <w:rFonts w:ascii="Georgia" w:hAnsi="Georgia" w:cs="Helvetica Neue"/>
          <w:i/>
          <w:sz w:val="28"/>
          <w:szCs w:val="28"/>
        </w:rPr>
        <w:t>And no marvel</w:t>
      </w:r>
      <w:proofErr w:type="gramStart"/>
      <w:r w:rsidRPr="00E87CBE">
        <w:rPr>
          <w:rFonts w:ascii="Georgia" w:hAnsi="Georgia" w:cs="Helvetica Neue"/>
          <w:i/>
          <w:sz w:val="28"/>
          <w:szCs w:val="28"/>
        </w:rPr>
        <w:t>;</w:t>
      </w:r>
      <w:proofErr w:type="gramEnd"/>
      <w:r w:rsidRPr="00E87CBE">
        <w:rPr>
          <w:rFonts w:ascii="Georgia" w:hAnsi="Georgia" w:cs="Helvetica Neue"/>
          <w:i/>
          <w:sz w:val="28"/>
          <w:szCs w:val="28"/>
        </w:rPr>
        <w:t xml:space="preserve"> for Satan himself is transformed into an </w:t>
      </w:r>
      <w:r w:rsidRPr="00E87CBE">
        <w:rPr>
          <w:rFonts w:ascii="Georgia" w:hAnsi="Georgia" w:cs="Helvetica Neue"/>
          <w:i/>
          <w:sz w:val="28"/>
          <w:szCs w:val="28"/>
          <w:u w:val="single"/>
        </w:rPr>
        <w:t>angel of light</w:t>
      </w:r>
      <w:r w:rsidRPr="00E87CBE">
        <w:rPr>
          <w:rFonts w:ascii="Georgia" w:hAnsi="Georgia" w:cs="Helvetica Neue"/>
          <w:i/>
          <w:sz w:val="28"/>
          <w:szCs w:val="28"/>
        </w:rPr>
        <w:t xml:space="preserve">. </w:t>
      </w:r>
      <w:r w:rsidRPr="00E87CBE">
        <w:rPr>
          <w:rFonts w:ascii="Georgia" w:hAnsi="Georgia" w:cs="Arial"/>
          <w:b/>
          <w:bCs/>
          <w:i/>
          <w:sz w:val="28"/>
          <w:szCs w:val="28"/>
        </w:rPr>
        <w:t>15 </w:t>
      </w:r>
      <w:r w:rsidRPr="00E87CBE">
        <w:rPr>
          <w:rFonts w:ascii="Georgia" w:hAnsi="Georgia" w:cs="Helvetica Neue"/>
          <w:i/>
          <w:sz w:val="28"/>
          <w:szCs w:val="28"/>
        </w:rPr>
        <w:t xml:space="preserve">Therefore </w:t>
      </w:r>
      <w:r w:rsidRPr="00E87CBE">
        <w:rPr>
          <w:rFonts w:ascii="Georgia" w:hAnsi="Georgia" w:cs="Helvetica Neue"/>
          <w:i/>
          <w:sz w:val="28"/>
          <w:szCs w:val="28"/>
          <w:u w:val="single"/>
        </w:rPr>
        <w:t xml:space="preserve">it is no great thing if his ministers also </w:t>
      </w:r>
      <w:proofErr w:type="gramStart"/>
      <w:r w:rsidRPr="00E87CBE">
        <w:rPr>
          <w:rFonts w:ascii="Georgia" w:hAnsi="Georgia" w:cs="Helvetica Neue"/>
          <w:i/>
          <w:sz w:val="28"/>
          <w:szCs w:val="28"/>
          <w:u w:val="single"/>
        </w:rPr>
        <w:t>be</w:t>
      </w:r>
      <w:proofErr w:type="gramEnd"/>
      <w:r w:rsidRPr="00E87CBE">
        <w:rPr>
          <w:rFonts w:ascii="Georgia" w:hAnsi="Georgia" w:cs="Helvetica Neue"/>
          <w:i/>
          <w:sz w:val="28"/>
          <w:szCs w:val="28"/>
          <w:u w:val="single"/>
        </w:rPr>
        <w:t xml:space="preserve"> transformed as the ministers of righteousness; whose end shall be according to their works.</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Again, there will be false prophets with a message that looks good! They will minister righteousness that depends upon the works of man.  </w:t>
      </w:r>
      <w:r>
        <w:rPr>
          <w:rFonts w:ascii="Georgia" w:hAnsi="Georgia"/>
          <w:sz w:val="28"/>
          <w:szCs w:val="28"/>
        </w:rPr>
        <w:t xml:space="preserve">They will put the focus on the branch’s ability rather than on the supply of the vine.  </w:t>
      </w:r>
      <w:r w:rsidRPr="00E87CBE">
        <w:rPr>
          <w:rFonts w:ascii="Georgia" w:hAnsi="Georgia"/>
          <w:sz w:val="28"/>
          <w:szCs w:val="28"/>
        </w:rPr>
        <w:t xml:space="preserve">That is a failure formula because </w:t>
      </w:r>
      <w:proofErr w:type="gramStart"/>
      <w:r w:rsidRPr="00E87CBE">
        <w:rPr>
          <w:rFonts w:ascii="Georgia" w:hAnsi="Georgia"/>
          <w:sz w:val="28"/>
          <w:szCs w:val="28"/>
        </w:rPr>
        <w:t>by the law no one will be made</w:t>
      </w:r>
      <w:proofErr w:type="gramEnd"/>
      <w:r w:rsidRPr="00E87CBE">
        <w:rPr>
          <w:rFonts w:ascii="Georgia" w:hAnsi="Georgia"/>
          <w:sz w:val="28"/>
          <w:szCs w:val="28"/>
        </w:rPr>
        <w:t xml:space="preserve"> righteous. Do they know that they are presenting a </w:t>
      </w:r>
      <w:r w:rsidRPr="00E87CBE">
        <w:rPr>
          <w:rFonts w:ascii="Georgia" w:hAnsi="Georgia"/>
          <w:sz w:val="28"/>
          <w:szCs w:val="28"/>
        </w:rPr>
        <w:lastRenderedPageBreak/>
        <w:t>false gospel?  I don’t think so.  The message sounds good, but it cannot produce what God wants to produce in our lives.  Satan is behind this false gospel.</w:t>
      </w:r>
    </w:p>
    <w:p w:rsidR="00813106" w:rsidRPr="00E87CBE" w:rsidRDefault="00813106" w:rsidP="00813106">
      <w:pPr>
        <w:widowControl w:val="0"/>
        <w:autoSpaceDE w:val="0"/>
        <w:autoSpaceDN w:val="0"/>
        <w:adjustRightInd w:val="0"/>
        <w:spacing w:after="200"/>
        <w:ind w:left="720"/>
        <w:rPr>
          <w:rFonts w:ascii="Georgia" w:hAnsi="Georgia" w:cs="Helvetica Neue"/>
          <w:b/>
          <w:i/>
          <w:sz w:val="28"/>
          <w:szCs w:val="28"/>
          <w:u w:val="single"/>
        </w:rPr>
      </w:pPr>
      <w:proofErr w:type="gramStart"/>
      <w:r w:rsidRPr="00E87CBE">
        <w:rPr>
          <w:rFonts w:ascii="Georgia" w:hAnsi="Georgia"/>
          <w:b/>
          <w:i/>
          <w:sz w:val="28"/>
          <w:szCs w:val="28"/>
        </w:rPr>
        <w:t>2 Thessalonians</w:t>
      </w:r>
      <w:proofErr w:type="gramEnd"/>
      <w:r w:rsidRPr="00E87CBE">
        <w:rPr>
          <w:rFonts w:ascii="Georgia" w:hAnsi="Georgia"/>
          <w:b/>
          <w:i/>
          <w:sz w:val="28"/>
          <w:szCs w:val="28"/>
        </w:rPr>
        <w:t xml:space="preserve"> 2:</w:t>
      </w:r>
      <w:r w:rsidRPr="00E87CBE">
        <w:rPr>
          <w:rFonts w:ascii="Georgia" w:hAnsi="Georgia" w:cs="Arial"/>
          <w:b/>
          <w:bCs/>
          <w:i/>
          <w:sz w:val="28"/>
          <w:szCs w:val="28"/>
        </w:rPr>
        <w:t xml:space="preserve"> 4 </w:t>
      </w:r>
      <w:r w:rsidRPr="00E87CBE">
        <w:rPr>
          <w:rFonts w:ascii="Georgia" w:hAnsi="Georgia" w:cs="Helvetica Neue"/>
          <w:i/>
          <w:sz w:val="28"/>
          <w:szCs w:val="28"/>
        </w:rPr>
        <w:t xml:space="preserve">Who opposeth and exalteth himself above all that is called God, or that is worshipped; so that he as God sitteth in the temple of God, </w:t>
      </w:r>
      <w:r w:rsidRPr="00E87CBE">
        <w:rPr>
          <w:rFonts w:ascii="Georgia" w:hAnsi="Georgia" w:cs="Helvetica Neue"/>
          <w:b/>
          <w:i/>
          <w:sz w:val="28"/>
          <w:szCs w:val="28"/>
          <w:u w:val="single"/>
        </w:rPr>
        <w:t>shewing himself that he is God.</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The message sounds so good that people think that it is coming from God.</w:t>
      </w:r>
    </w:p>
    <w:p w:rsidR="00813106" w:rsidRPr="00E87CBE" w:rsidRDefault="00813106" w:rsidP="00813106">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Matthew 7:</w:t>
      </w:r>
      <w:r w:rsidRPr="00E87CBE">
        <w:rPr>
          <w:rFonts w:ascii="Georgia" w:hAnsi="Georgia" w:cs="Arial"/>
          <w:b/>
          <w:bCs/>
          <w:i/>
          <w:sz w:val="28"/>
          <w:szCs w:val="28"/>
        </w:rPr>
        <w:t xml:space="preserve"> 21 </w:t>
      </w:r>
      <w:r w:rsidRPr="00E87CBE">
        <w:rPr>
          <w:rFonts w:ascii="Georgia" w:hAnsi="Georgia" w:cs="Helvetica Neue"/>
          <w:i/>
          <w:sz w:val="28"/>
          <w:szCs w:val="28"/>
        </w:rPr>
        <w:t xml:space="preserve">Not every one that saith unto me, Lord, Lord, shall enter into the kingdom of heaven; but he that doeth the will of my Father which is in heaven. </w:t>
      </w:r>
      <w:r w:rsidRPr="00E87CBE">
        <w:rPr>
          <w:rFonts w:ascii="Georgia" w:hAnsi="Georgia" w:cs="Arial"/>
          <w:b/>
          <w:bCs/>
          <w:i/>
          <w:sz w:val="28"/>
          <w:szCs w:val="28"/>
        </w:rPr>
        <w:t>22 </w:t>
      </w:r>
      <w:r w:rsidRPr="00E87CBE">
        <w:rPr>
          <w:rFonts w:ascii="Georgia" w:hAnsi="Georgia" w:cs="Helvetica Neue"/>
          <w:i/>
          <w:sz w:val="28"/>
          <w:szCs w:val="28"/>
        </w:rPr>
        <w:t xml:space="preserve">Many will say to me in that day, Lord, Lord, have we not prophesied in thy name? </w:t>
      </w:r>
      <w:proofErr w:type="gramStart"/>
      <w:r w:rsidRPr="00E87CBE">
        <w:rPr>
          <w:rFonts w:ascii="Georgia" w:hAnsi="Georgia" w:cs="Helvetica Neue"/>
          <w:i/>
          <w:sz w:val="28"/>
          <w:szCs w:val="28"/>
        </w:rPr>
        <w:t>and</w:t>
      </w:r>
      <w:proofErr w:type="gramEnd"/>
      <w:r w:rsidRPr="00E87CBE">
        <w:rPr>
          <w:rFonts w:ascii="Georgia" w:hAnsi="Georgia" w:cs="Helvetica Neue"/>
          <w:i/>
          <w:sz w:val="28"/>
          <w:szCs w:val="28"/>
        </w:rPr>
        <w:t xml:space="preserve"> in thy name have cast out devils? </w:t>
      </w:r>
      <w:proofErr w:type="gramStart"/>
      <w:r w:rsidRPr="00E87CBE">
        <w:rPr>
          <w:rFonts w:ascii="Georgia" w:hAnsi="Georgia" w:cs="Helvetica Neue"/>
          <w:i/>
          <w:sz w:val="28"/>
          <w:szCs w:val="28"/>
        </w:rPr>
        <w:t>and</w:t>
      </w:r>
      <w:proofErr w:type="gramEnd"/>
      <w:r w:rsidRPr="00E87CBE">
        <w:rPr>
          <w:rFonts w:ascii="Georgia" w:hAnsi="Georgia" w:cs="Helvetica Neue"/>
          <w:i/>
          <w:sz w:val="28"/>
          <w:szCs w:val="28"/>
        </w:rPr>
        <w:t xml:space="preserve"> in thy name done many wonderful works? </w:t>
      </w:r>
      <w:r w:rsidRPr="00E87CBE">
        <w:rPr>
          <w:rFonts w:ascii="Georgia" w:hAnsi="Georgia" w:cs="Arial"/>
          <w:b/>
          <w:bCs/>
          <w:i/>
          <w:sz w:val="28"/>
          <w:szCs w:val="28"/>
        </w:rPr>
        <w:t>23 </w:t>
      </w:r>
      <w:r w:rsidRPr="00E87CBE">
        <w:rPr>
          <w:rFonts w:ascii="Georgia" w:hAnsi="Georgia" w:cs="Helvetica Neue"/>
          <w:i/>
          <w:sz w:val="28"/>
          <w:szCs w:val="28"/>
        </w:rPr>
        <w:t>And then will I profess unto them</w:t>
      </w:r>
      <w:r w:rsidRPr="00E87CBE">
        <w:rPr>
          <w:rFonts w:ascii="Georgia" w:hAnsi="Georgia" w:cs="Helvetica Neue"/>
          <w:i/>
          <w:sz w:val="28"/>
          <w:szCs w:val="28"/>
          <w:u w:val="single"/>
        </w:rPr>
        <w:t>, I never knew you:</w:t>
      </w:r>
      <w:r w:rsidRPr="00E87CBE">
        <w:rPr>
          <w:rFonts w:ascii="Georgia" w:hAnsi="Georgia" w:cs="Helvetica Neue"/>
          <w:i/>
          <w:sz w:val="28"/>
          <w:szCs w:val="28"/>
        </w:rPr>
        <w:t xml:space="preserve"> </w:t>
      </w:r>
      <w:r w:rsidRPr="00E87CBE">
        <w:rPr>
          <w:rFonts w:ascii="Georgia" w:hAnsi="Georgia" w:cs="Helvetica Neue"/>
          <w:i/>
          <w:sz w:val="28"/>
          <w:szCs w:val="28"/>
          <w:u w:val="single"/>
        </w:rPr>
        <w:t>depart from me, ye that work iniquity</w:t>
      </w:r>
      <w:r w:rsidRPr="00E87CBE">
        <w:rPr>
          <w:rFonts w:ascii="Georgia" w:hAnsi="Georgia" w:cs="Helvetica Neue"/>
          <w:i/>
          <w:sz w:val="28"/>
          <w:szCs w:val="28"/>
        </w:rPr>
        <w:t>.</w:t>
      </w:r>
    </w:p>
    <w:p w:rsidR="00813106" w:rsidRPr="00E87CBE" w:rsidRDefault="00813106" w:rsidP="00813106">
      <w:pPr>
        <w:widowControl w:val="0"/>
        <w:autoSpaceDE w:val="0"/>
        <w:autoSpaceDN w:val="0"/>
        <w:adjustRightInd w:val="0"/>
        <w:spacing w:after="200"/>
        <w:rPr>
          <w:rFonts w:ascii="Georgia" w:hAnsi="Georgia"/>
          <w:sz w:val="28"/>
          <w:szCs w:val="28"/>
        </w:rPr>
      </w:pP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People have been involved with doing things that sound good, but they are not things that are coming from the heart of God.  The scripture says, “Depart from</w:t>
      </w:r>
      <w:r>
        <w:rPr>
          <w:rFonts w:ascii="Georgia" w:hAnsi="Georgia"/>
          <w:sz w:val="28"/>
          <w:szCs w:val="28"/>
        </w:rPr>
        <w:t xml:space="preserve"> me, you that work iniquity.” </w:t>
      </w:r>
      <w:proofErr w:type="gramStart"/>
      <w:r>
        <w:rPr>
          <w:rFonts w:ascii="Georgia" w:hAnsi="Georgia"/>
          <w:sz w:val="28"/>
          <w:szCs w:val="28"/>
        </w:rPr>
        <w:t>You</w:t>
      </w:r>
      <w:proofErr w:type="gramEnd"/>
      <w:r>
        <w:rPr>
          <w:rFonts w:ascii="Georgia" w:hAnsi="Georgia"/>
          <w:sz w:val="28"/>
          <w:szCs w:val="28"/>
        </w:rPr>
        <w:t xml:space="preserve"> who are occupied with the things of the law, depart from me!  </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You can be doing things for the kingdom and you call Jesus Lord, but if you are doing it from a law standpoint, you </w:t>
      </w:r>
      <w:r>
        <w:rPr>
          <w:rFonts w:ascii="Georgia" w:hAnsi="Georgia"/>
          <w:sz w:val="28"/>
          <w:szCs w:val="28"/>
        </w:rPr>
        <w:t xml:space="preserve">will not enter into </w:t>
      </w:r>
      <w:r w:rsidRPr="00E87CBE">
        <w:rPr>
          <w:rFonts w:ascii="Georgia" w:hAnsi="Georgia"/>
          <w:sz w:val="28"/>
          <w:szCs w:val="28"/>
        </w:rPr>
        <w:t>the kingdom</w:t>
      </w:r>
      <w:r>
        <w:rPr>
          <w:rFonts w:ascii="Georgia" w:hAnsi="Georgia"/>
          <w:sz w:val="28"/>
          <w:szCs w:val="28"/>
        </w:rPr>
        <w:t xml:space="preserve"> of heaven</w:t>
      </w:r>
      <w:r w:rsidRPr="00E87CBE">
        <w:rPr>
          <w:rFonts w:ascii="Georgia" w:hAnsi="Georgia"/>
          <w:sz w:val="28"/>
          <w:szCs w:val="28"/>
        </w:rPr>
        <w:t>.  We think that means that they will not spend eternity with the Father.  But, what it means is that these people will not be able to p</w:t>
      </w:r>
      <w:r>
        <w:rPr>
          <w:rFonts w:ascii="Georgia" w:hAnsi="Georgia"/>
          <w:sz w:val="28"/>
          <w:szCs w:val="28"/>
        </w:rPr>
        <w:t xml:space="preserve">artake of true gospel fruit, which is a sense of righteousness, peace, and joy.  </w:t>
      </w:r>
    </w:p>
    <w:p w:rsidR="00813106" w:rsidRDefault="00813106" w:rsidP="00813106">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Romans 14:17</w:t>
      </w:r>
      <w:r w:rsidRPr="00E87CBE">
        <w:rPr>
          <w:rFonts w:ascii="Georgia" w:hAnsi="Georgia" w:cs="Arial"/>
          <w:b/>
          <w:bCs/>
          <w:i/>
          <w:sz w:val="28"/>
          <w:szCs w:val="28"/>
        </w:rPr>
        <w:t> </w:t>
      </w:r>
      <w:r w:rsidRPr="00E87CBE">
        <w:rPr>
          <w:rFonts w:ascii="Georgia" w:hAnsi="Georgia" w:cs="Helvetica Neue"/>
          <w:i/>
          <w:sz w:val="28"/>
          <w:szCs w:val="28"/>
        </w:rPr>
        <w:t>For the kingdom of God is not meat and drink; but righteousness, and peace, and joy in the Holy Ghost.</w:t>
      </w:r>
    </w:p>
    <w:p w:rsidR="00813106" w:rsidRPr="00C22765" w:rsidRDefault="00813106" w:rsidP="00813106">
      <w:pPr>
        <w:widowControl w:val="0"/>
        <w:autoSpaceDE w:val="0"/>
        <w:autoSpaceDN w:val="0"/>
        <w:adjustRightInd w:val="0"/>
        <w:spacing w:after="200"/>
        <w:rPr>
          <w:rFonts w:ascii="Georgia" w:hAnsi="Georgia"/>
          <w:sz w:val="28"/>
          <w:szCs w:val="28"/>
        </w:rPr>
      </w:pPr>
      <w:r>
        <w:rPr>
          <w:rFonts w:ascii="Georgia" w:hAnsi="Georgia"/>
          <w:sz w:val="28"/>
          <w:szCs w:val="28"/>
        </w:rPr>
        <w:t>If you are not experiencing these things, it</w:t>
      </w:r>
      <w:r w:rsidRPr="00E87CBE">
        <w:rPr>
          <w:rFonts w:ascii="Georgia" w:hAnsi="Georgia"/>
          <w:sz w:val="28"/>
          <w:szCs w:val="28"/>
        </w:rPr>
        <w:t xml:space="preserve"> is a good indication that the deceptions of the wolf are at work.</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There are two gates.  One leads to life, and one is corrupt!</w:t>
      </w:r>
    </w:p>
    <w:p w:rsidR="00813106" w:rsidRPr="00E87CBE" w:rsidRDefault="00813106" w:rsidP="00813106">
      <w:pPr>
        <w:widowControl w:val="0"/>
        <w:autoSpaceDE w:val="0"/>
        <w:autoSpaceDN w:val="0"/>
        <w:adjustRightInd w:val="0"/>
        <w:spacing w:after="200"/>
        <w:ind w:left="720"/>
        <w:rPr>
          <w:rFonts w:ascii="Georgia" w:hAnsi="Georgia" w:cs="Helvetica Neue"/>
          <w:sz w:val="28"/>
          <w:szCs w:val="28"/>
        </w:rPr>
      </w:pPr>
      <w:r w:rsidRPr="00E87CBE">
        <w:rPr>
          <w:rFonts w:ascii="Georgia" w:hAnsi="Georgia"/>
          <w:b/>
          <w:sz w:val="28"/>
          <w:szCs w:val="28"/>
        </w:rPr>
        <w:t xml:space="preserve">Matthew </w:t>
      </w:r>
      <w:proofErr w:type="gramStart"/>
      <w:r w:rsidRPr="00E87CBE">
        <w:rPr>
          <w:rFonts w:ascii="Georgia" w:hAnsi="Georgia"/>
          <w:b/>
          <w:sz w:val="28"/>
          <w:szCs w:val="28"/>
        </w:rPr>
        <w:t xml:space="preserve">7:13 </w:t>
      </w:r>
      <w:r w:rsidRPr="00E87CBE">
        <w:rPr>
          <w:rFonts w:ascii="Georgia" w:hAnsi="Georgia" w:cs="Arial"/>
          <w:b/>
          <w:bCs/>
          <w:sz w:val="28"/>
          <w:szCs w:val="28"/>
        </w:rPr>
        <w:t> </w:t>
      </w:r>
      <w:r w:rsidRPr="00E87CBE">
        <w:rPr>
          <w:rFonts w:ascii="Georgia" w:hAnsi="Georgia" w:cs="Helvetica Neue"/>
          <w:sz w:val="28"/>
          <w:szCs w:val="28"/>
        </w:rPr>
        <w:t>Enter</w:t>
      </w:r>
      <w:proofErr w:type="gramEnd"/>
      <w:r w:rsidRPr="00E87CBE">
        <w:rPr>
          <w:rFonts w:ascii="Georgia" w:hAnsi="Georgia" w:cs="Helvetica Neue"/>
          <w:sz w:val="28"/>
          <w:szCs w:val="28"/>
        </w:rPr>
        <w:t xml:space="preserve"> ye in at the strait gate: for wide is the gate, and broad is the way, that leadeth to destruction, and many there be which go in thereat: </w:t>
      </w:r>
      <w:r w:rsidRPr="00E87CBE">
        <w:rPr>
          <w:rFonts w:ascii="Georgia" w:hAnsi="Georgia" w:cs="Arial"/>
          <w:b/>
          <w:bCs/>
          <w:sz w:val="28"/>
          <w:szCs w:val="28"/>
        </w:rPr>
        <w:t>14 </w:t>
      </w:r>
      <w:r w:rsidRPr="00E87CBE">
        <w:rPr>
          <w:rFonts w:ascii="Georgia" w:hAnsi="Georgia" w:cs="Helvetica Neue"/>
          <w:sz w:val="28"/>
          <w:szCs w:val="28"/>
        </w:rPr>
        <w:t>Because strait is the gate, and narrow is the way, which leadeth unto life, and few there be that find it.</w:t>
      </w:r>
    </w:p>
    <w:p w:rsidR="00813106" w:rsidRPr="00E87CBE" w:rsidRDefault="00813106" w:rsidP="00813106">
      <w:pPr>
        <w:widowControl w:val="0"/>
        <w:autoSpaceDE w:val="0"/>
        <w:autoSpaceDN w:val="0"/>
        <w:adjustRightInd w:val="0"/>
        <w:spacing w:after="200"/>
        <w:ind w:left="720"/>
        <w:rPr>
          <w:rFonts w:ascii="Georgia" w:hAnsi="Georgia" w:cs="Helvetica Neue"/>
          <w:sz w:val="28"/>
          <w:szCs w:val="28"/>
        </w:rPr>
      </w:pPr>
      <w:r w:rsidRPr="00E87CBE">
        <w:rPr>
          <w:rFonts w:ascii="Georgia" w:hAnsi="Georgia"/>
          <w:b/>
          <w:sz w:val="28"/>
          <w:szCs w:val="28"/>
        </w:rPr>
        <w:t xml:space="preserve">Isaiah </w:t>
      </w:r>
      <w:proofErr w:type="gramStart"/>
      <w:r w:rsidRPr="00E87CBE">
        <w:rPr>
          <w:rFonts w:ascii="Georgia" w:hAnsi="Georgia"/>
          <w:b/>
          <w:sz w:val="28"/>
          <w:szCs w:val="28"/>
        </w:rPr>
        <w:t>29:20</w:t>
      </w:r>
      <w:r w:rsidRPr="00E87CBE">
        <w:rPr>
          <w:rFonts w:ascii="Georgia" w:hAnsi="Georgia" w:cs="Arial"/>
          <w:b/>
          <w:bCs/>
          <w:sz w:val="28"/>
          <w:szCs w:val="28"/>
        </w:rPr>
        <w:t xml:space="preserve">  </w:t>
      </w:r>
      <w:r w:rsidRPr="00E87CBE">
        <w:rPr>
          <w:rFonts w:ascii="Georgia" w:hAnsi="Georgia" w:cs="Helvetica Neue"/>
          <w:sz w:val="28"/>
          <w:szCs w:val="28"/>
        </w:rPr>
        <w:t>For</w:t>
      </w:r>
      <w:proofErr w:type="gramEnd"/>
      <w:r w:rsidRPr="00E87CBE">
        <w:rPr>
          <w:rFonts w:ascii="Georgia" w:hAnsi="Georgia" w:cs="Helvetica Neue"/>
          <w:sz w:val="28"/>
          <w:szCs w:val="28"/>
        </w:rPr>
        <w:t xml:space="preserve"> the terrible one is brought to nought, and the scorner is consumed, and all that watch </w:t>
      </w:r>
      <w:r w:rsidRPr="00E87CBE">
        <w:rPr>
          <w:rFonts w:ascii="Georgia" w:hAnsi="Georgia" w:cs="Helvetica Neue"/>
          <w:b/>
          <w:sz w:val="28"/>
          <w:szCs w:val="28"/>
        </w:rPr>
        <w:t>[on the lookout, alert]</w:t>
      </w:r>
      <w:r w:rsidRPr="00E87CBE">
        <w:rPr>
          <w:rFonts w:ascii="Georgia" w:hAnsi="Georgia" w:cs="Helvetica Neue"/>
          <w:sz w:val="28"/>
          <w:szCs w:val="28"/>
        </w:rPr>
        <w:t xml:space="preserve"> for iniquity  are cut off </w:t>
      </w:r>
      <w:r w:rsidRPr="00E87CBE">
        <w:rPr>
          <w:rFonts w:ascii="Georgia" w:hAnsi="Georgia" w:cs="Helvetica Neue"/>
          <w:b/>
          <w:sz w:val="28"/>
          <w:szCs w:val="28"/>
        </w:rPr>
        <w:t>[destroyed, fail, perish]</w:t>
      </w:r>
      <w:r w:rsidRPr="00E87CBE">
        <w:rPr>
          <w:rFonts w:ascii="Georgia" w:hAnsi="Georgia" w:cs="Helvetica Neue"/>
          <w:sz w:val="28"/>
          <w:szCs w:val="28"/>
        </w:rPr>
        <w:t xml:space="preserve">: </w:t>
      </w:r>
      <w:r w:rsidRPr="00E87CBE">
        <w:rPr>
          <w:rFonts w:ascii="Georgia" w:hAnsi="Georgia" w:cs="Arial"/>
          <w:b/>
          <w:bCs/>
          <w:sz w:val="28"/>
          <w:szCs w:val="28"/>
        </w:rPr>
        <w:t>21 </w:t>
      </w:r>
      <w:r w:rsidRPr="00E87CBE">
        <w:rPr>
          <w:rFonts w:ascii="Georgia" w:hAnsi="Georgia" w:cs="Helvetica Neue"/>
          <w:sz w:val="28"/>
          <w:szCs w:val="28"/>
        </w:rPr>
        <w:t xml:space="preserve">That make a man an offender for a word, and lay a snare for him that reproveth </w:t>
      </w:r>
      <w:r w:rsidRPr="00E87CBE">
        <w:rPr>
          <w:rFonts w:ascii="Georgia" w:hAnsi="Georgia" w:cs="Helvetica Neue"/>
          <w:b/>
          <w:sz w:val="28"/>
          <w:szCs w:val="28"/>
        </w:rPr>
        <w:t>[to be right]</w:t>
      </w:r>
      <w:r w:rsidRPr="00E87CBE">
        <w:rPr>
          <w:rFonts w:ascii="Georgia" w:hAnsi="Georgia" w:cs="Helvetica Neue"/>
          <w:sz w:val="28"/>
          <w:szCs w:val="28"/>
        </w:rPr>
        <w:t xml:space="preserve"> in the gate, and turn aside </w:t>
      </w:r>
      <w:r w:rsidRPr="00E87CBE">
        <w:rPr>
          <w:rFonts w:ascii="Georgia" w:hAnsi="Georgia" w:cs="Helvetica Neue"/>
          <w:b/>
          <w:sz w:val="28"/>
          <w:szCs w:val="28"/>
        </w:rPr>
        <w:t>[deflect, overthrow]</w:t>
      </w:r>
      <w:r w:rsidRPr="00E87CBE">
        <w:rPr>
          <w:rFonts w:ascii="Georgia" w:hAnsi="Georgia" w:cs="Helvetica Neue"/>
          <w:sz w:val="28"/>
          <w:szCs w:val="28"/>
        </w:rPr>
        <w:t xml:space="preserve"> the just </w:t>
      </w:r>
      <w:r w:rsidRPr="00E87CBE">
        <w:rPr>
          <w:rFonts w:ascii="Georgia" w:hAnsi="Georgia" w:cs="Helvetica Neue"/>
          <w:b/>
          <w:sz w:val="28"/>
          <w:szCs w:val="28"/>
        </w:rPr>
        <w:t>[lawful, righteous]</w:t>
      </w:r>
      <w:r w:rsidRPr="00E87CBE">
        <w:rPr>
          <w:rFonts w:ascii="Georgia" w:hAnsi="Georgia" w:cs="Helvetica Neue"/>
          <w:sz w:val="28"/>
          <w:szCs w:val="28"/>
        </w:rPr>
        <w:t xml:space="preserve"> for a thing of nought </w:t>
      </w:r>
      <w:r w:rsidRPr="00E87CBE">
        <w:rPr>
          <w:rFonts w:ascii="Georgia" w:hAnsi="Georgia" w:cs="Helvetica Neue"/>
          <w:b/>
          <w:sz w:val="28"/>
          <w:szCs w:val="28"/>
        </w:rPr>
        <w:t>[worthless, vain]</w:t>
      </w:r>
      <w:r w:rsidRPr="00E87CBE">
        <w:rPr>
          <w:rFonts w:ascii="Georgia" w:hAnsi="Georgia" w:cs="Helvetica Neue"/>
          <w:sz w:val="28"/>
          <w:szCs w:val="28"/>
        </w:rPr>
        <w:t>.</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How does the angel of Light or wolf bring about the deception according to works?  It sounds so obvious, but it is easy for the enemy to involve us because we have such a zeal for the things of the Lord.  We want what God has for us and we will fight to get it!  Here is how is works…</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Read the parable of the sower in </w:t>
      </w:r>
      <w:r w:rsidRPr="00E87CBE">
        <w:rPr>
          <w:rFonts w:ascii="Georgia" w:hAnsi="Georgia"/>
          <w:b/>
          <w:sz w:val="28"/>
          <w:szCs w:val="28"/>
        </w:rPr>
        <w:t xml:space="preserve">Mark 4. </w:t>
      </w:r>
      <w:r w:rsidRPr="00E87CBE">
        <w:rPr>
          <w:rFonts w:ascii="Georgia" w:hAnsi="Georgia"/>
          <w:sz w:val="28"/>
          <w:szCs w:val="28"/>
        </w:rPr>
        <w:t xml:space="preserve">This parable is key to understanding all of the other parables. </w:t>
      </w:r>
      <w:r w:rsidRPr="00E87CBE">
        <w:rPr>
          <w:rFonts w:ascii="Georgia" w:hAnsi="Georgia"/>
          <w:b/>
          <w:sz w:val="28"/>
          <w:szCs w:val="28"/>
        </w:rPr>
        <w:t xml:space="preserve">Mark 4:13 </w:t>
      </w:r>
      <w:r w:rsidRPr="00E87CBE">
        <w:rPr>
          <w:rFonts w:ascii="Georgia" w:hAnsi="Georgia"/>
          <w:sz w:val="28"/>
          <w:szCs w:val="28"/>
        </w:rPr>
        <w:t>Seed was sown into the ground but the seed not only fell into good soil, but it also fell upon the path</w:t>
      </w:r>
      <w:r>
        <w:rPr>
          <w:rFonts w:ascii="Georgia" w:hAnsi="Georgia"/>
          <w:sz w:val="28"/>
          <w:szCs w:val="28"/>
        </w:rPr>
        <w:t xml:space="preserve"> way</w:t>
      </w:r>
      <w:r w:rsidRPr="00E87CBE">
        <w:rPr>
          <w:rFonts w:ascii="Georgia" w:hAnsi="Georgia"/>
          <w:sz w:val="28"/>
          <w:szCs w:val="28"/>
        </w:rPr>
        <w:t xml:space="preserve">, upon stony ground and upon ground that was full of weeds.  The harvest was an indicator of the type of ground that the seed fell on. </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Our first reaction when we read this is that we need to do something to improve our ground!  It is a natural reaction because everyone wants to live life to its fullest and be a productive child of God that is pleasing to the master.  Our own zeal plays into the lies of </w:t>
      </w:r>
      <w:r>
        <w:rPr>
          <w:rFonts w:ascii="Georgia" w:hAnsi="Georgia"/>
          <w:sz w:val="28"/>
          <w:szCs w:val="28"/>
        </w:rPr>
        <w:t>the wolf or the angel of light who always refers us to the works of our own hands.</w:t>
      </w:r>
      <w:r w:rsidRPr="00E87CBE">
        <w:rPr>
          <w:rFonts w:ascii="Georgia" w:hAnsi="Georgia"/>
          <w:sz w:val="28"/>
          <w:szCs w:val="28"/>
        </w:rPr>
        <w:t xml:space="preserve">    </w:t>
      </w:r>
    </w:p>
    <w:p w:rsidR="00813106" w:rsidRPr="00CB0C07" w:rsidRDefault="00813106" w:rsidP="00813106">
      <w:pPr>
        <w:widowControl w:val="0"/>
        <w:autoSpaceDE w:val="0"/>
        <w:autoSpaceDN w:val="0"/>
        <w:adjustRightInd w:val="0"/>
        <w:spacing w:after="200"/>
        <w:ind w:left="720"/>
        <w:rPr>
          <w:rFonts w:ascii="Georgia" w:hAnsi="Georgia" w:cs="Helvetica Neue"/>
          <w:i/>
          <w:sz w:val="28"/>
          <w:szCs w:val="28"/>
          <w:u w:val="single"/>
        </w:rPr>
      </w:pPr>
      <w:r w:rsidRPr="00E87CBE">
        <w:rPr>
          <w:rFonts w:ascii="Georgia" w:hAnsi="Georgia"/>
          <w:b/>
          <w:i/>
          <w:sz w:val="28"/>
          <w:szCs w:val="28"/>
        </w:rPr>
        <w:t>Mark 4:14</w:t>
      </w:r>
      <w:r w:rsidRPr="00E87CBE">
        <w:rPr>
          <w:rFonts w:ascii="Georgia" w:hAnsi="Georgia" w:cs="Arial"/>
          <w:b/>
          <w:bCs/>
          <w:i/>
          <w:sz w:val="28"/>
          <w:szCs w:val="28"/>
        </w:rPr>
        <w:t> </w:t>
      </w:r>
      <w:r w:rsidRPr="00E87CBE">
        <w:rPr>
          <w:rFonts w:ascii="Georgia" w:hAnsi="Georgia" w:cs="Helvetica Neue"/>
          <w:i/>
          <w:sz w:val="28"/>
          <w:szCs w:val="28"/>
        </w:rPr>
        <w:t xml:space="preserve">The sower soweth the word. </w:t>
      </w:r>
      <w:r w:rsidRPr="00E87CBE">
        <w:rPr>
          <w:rFonts w:ascii="Georgia" w:hAnsi="Georgia" w:cs="Arial"/>
          <w:b/>
          <w:bCs/>
          <w:i/>
          <w:sz w:val="28"/>
          <w:szCs w:val="28"/>
        </w:rPr>
        <w:t>15 </w:t>
      </w:r>
      <w:r w:rsidRPr="00E87CBE">
        <w:rPr>
          <w:rFonts w:ascii="Georgia" w:hAnsi="Georgia" w:cs="Helvetica Neue"/>
          <w:i/>
          <w:sz w:val="28"/>
          <w:szCs w:val="28"/>
        </w:rPr>
        <w:t xml:space="preserve">And these are they by the way side, </w:t>
      </w:r>
      <w:r w:rsidRPr="00CB0C07">
        <w:rPr>
          <w:rFonts w:ascii="Georgia" w:hAnsi="Georgia" w:cs="Helvetica Neue"/>
          <w:i/>
          <w:sz w:val="28"/>
          <w:szCs w:val="28"/>
          <w:u w:val="single"/>
        </w:rPr>
        <w:t>where the word is sown; but when they have heard, Satan cometh immediately, and taketh away the word that was sown in their hearts.</w:t>
      </w:r>
    </w:p>
    <w:p w:rsidR="00813106" w:rsidRPr="00CB0C07" w:rsidRDefault="00813106" w:rsidP="00813106">
      <w:pPr>
        <w:widowControl w:val="0"/>
        <w:autoSpaceDE w:val="0"/>
        <w:autoSpaceDN w:val="0"/>
        <w:adjustRightInd w:val="0"/>
        <w:spacing w:after="200"/>
        <w:ind w:left="720"/>
        <w:rPr>
          <w:rFonts w:ascii="Georgia" w:hAnsi="Georgia" w:cs="Helvetica Neue"/>
          <w:i/>
          <w:sz w:val="28"/>
          <w:szCs w:val="28"/>
          <w:u w:val="single"/>
        </w:rPr>
      </w:pPr>
      <w:r w:rsidRPr="00CB0C07">
        <w:rPr>
          <w:rFonts w:ascii="Georgia" w:hAnsi="Georgia" w:cs="Arial"/>
          <w:b/>
          <w:bCs/>
          <w:i/>
          <w:sz w:val="28"/>
          <w:szCs w:val="28"/>
        </w:rPr>
        <w:t>16 </w:t>
      </w:r>
      <w:r w:rsidRPr="00CB0C07">
        <w:rPr>
          <w:rFonts w:ascii="Georgia" w:hAnsi="Georgia" w:cs="Helvetica Neue"/>
          <w:i/>
          <w:sz w:val="28"/>
          <w:szCs w:val="28"/>
        </w:rPr>
        <w:t xml:space="preserve">And these are they likewise which are sown on stony ground; who, </w:t>
      </w:r>
      <w:r w:rsidRPr="00CB0C07">
        <w:rPr>
          <w:rFonts w:ascii="Georgia" w:hAnsi="Georgia" w:cs="Helvetica Neue"/>
          <w:i/>
          <w:sz w:val="28"/>
          <w:szCs w:val="28"/>
          <w:u w:val="single"/>
        </w:rPr>
        <w:t>when they have heard the word, immediately receive it with gladness;</w:t>
      </w:r>
    </w:p>
    <w:p w:rsidR="00813106" w:rsidRPr="00CB0C07" w:rsidRDefault="00813106" w:rsidP="00813106">
      <w:pPr>
        <w:widowControl w:val="0"/>
        <w:autoSpaceDE w:val="0"/>
        <w:autoSpaceDN w:val="0"/>
        <w:adjustRightInd w:val="0"/>
        <w:spacing w:after="200"/>
        <w:ind w:left="720"/>
        <w:rPr>
          <w:rFonts w:ascii="Georgia" w:hAnsi="Georgia" w:cs="Helvetica Neue"/>
          <w:i/>
          <w:sz w:val="28"/>
          <w:szCs w:val="28"/>
        </w:rPr>
      </w:pPr>
      <w:r w:rsidRPr="00CB0C07">
        <w:rPr>
          <w:rFonts w:ascii="Georgia" w:hAnsi="Georgia" w:cs="Arial"/>
          <w:b/>
          <w:bCs/>
          <w:i/>
          <w:sz w:val="28"/>
          <w:szCs w:val="28"/>
          <w:u w:val="single"/>
        </w:rPr>
        <w:t>17 </w:t>
      </w:r>
      <w:r w:rsidRPr="00CB0C07">
        <w:rPr>
          <w:rFonts w:ascii="Georgia" w:hAnsi="Georgia" w:cs="Helvetica Neue"/>
          <w:i/>
          <w:sz w:val="28"/>
          <w:szCs w:val="28"/>
          <w:u w:val="single"/>
        </w:rPr>
        <w:t xml:space="preserve">And have no root in themselves, </w:t>
      </w:r>
      <w:r w:rsidRPr="00CB0C07">
        <w:rPr>
          <w:rFonts w:ascii="Georgia" w:hAnsi="Georgia" w:cs="Helvetica Neue"/>
          <w:i/>
          <w:sz w:val="28"/>
          <w:szCs w:val="28"/>
        </w:rPr>
        <w:t>and so endure but for a time: afterward, when affliction or persecution ariseth for the word's sake, immediately they are offended.</w:t>
      </w:r>
    </w:p>
    <w:p w:rsidR="00813106" w:rsidRPr="00CB0C07" w:rsidRDefault="00813106" w:rsidP="00813106">
      <w:pPr>
        <w:widowControl w:val="0"/>
        <w:autoSpaceDE w:val="0"/>
        <w:autoSpaceDN w:val="0"/>
        <w:adjustRightInd w:val="0"/>
        <w:spacing w:after="200"/>
        <w:ind w:left="720"/>
        <w:rPr>
          <w:rFonts w:ascii="Georgia" w:hAnsi="Georgia" w:cs="Helvetica Neue"/>
          <w:i/>
          <w:sz w:val="28"/>
          <w:szCs w:val="28"/>
          <w:u w:val="single"/>
        </w:rPr>
      </w:pPr>
      <w:r w:rsidRPr="00CB0C07">
        <w:rPr>
          <w:rFonts w:ascii="Georgia" w:hAnsi="Georgia" w:cs="Arial"/>
          <w:b/>
          <w:bCs/>
          <w:i/>
          <w:sz w:val="28"/>
          <w:szCs w:val="28"/>
        </w:rPr>
        <w:t>18 </w:t>
      </w:r>
      <w:r w:rsidRPr="00CB0C07">
        <w:rPr>
          <w:rFonts w:ascii="Georgia" w:hAnsi="Georgia" w:cs="Helvetica Neue"/>
          <w:i/>
          <w:sz w:val="28"/>
          <w:szCs w:val="28"/>
        </w:rPr>
        <w:t xml:space="preserve">And these are </w:t>
      </w:r>
      <w:proofErr w:type="gramStart"/>
      <w:r w:rsidRPr="00CB0C07">
        <w:rPr>
          <w:rFonts w:ascii="Georgia" w:hAnsi="Georgia" w:cs="Helvetica Neue"/>
          <w:i/>
          <w:sz w:val="28"/>
          <w:szCs w:val="28"/>
        </w:rPr>
        <w:t>they which</w:t>
      </w:r>
      <w:proofErr w:type="gramEnd"/>
      <w:r w:rsidRPr="00CB0C07">
        <w:rPr>
          <w:rFonts w:ascii="Georgia" w:hAnsi="Georgia" w:cs="Helvetica Neue"/>
          <w:i/>
          <w:sz w:val="28"/>
          <w:szCs w:val="28"/>
        </w:rPr>
        <w:t xml:space="preserve"> are sown among thorns; such as </w:t>
      </w:r>
      <w:r w:rsidRPr="00CB0C07">
        <w:rPr>
          <w:rFonts w:ascii="Georgia" w:hAnsi="Georgia" w:cs="Helvetica Neue"/>
          <w:i/>
          <w:sz w:val="28"/>
          <w:szCs w:val="28"/>
          <w:u w:val="single"/>
        </w:rPr>
        <w:t>hear the word,</w:t>
      </w:r>
    </w:p>
    <w:p w:rsidR="00813106" w:rsidRDefault="00813106" w:rsidP="00813106">
      <w:pPr>
        <w:widowControl w:val="0"/>
        <w:autoSpaceDE w:val="0"/>
        <w:autoSpaceDN w:val="0"/>
        <w:adjustRightInd w:val="0"/>
        <w:spacing w:after="200"/>
        <w:ind w:left="720"/>
        <w:rPr>
          <w:rFonts w:ascii="Helvetica Neue" w:hAnsi="Helvetica Neue" w:cs="Helvetica Neue"/>
          <w:sz w:val="32"/>
          <w:szCs w:val="32"/>
        </w:rPr>
      </w:pPr>
      <w:r w:rsidRPr="00CB0C07">
        <w:rPr>
          <w:rFonts w:ascii="Georgia" w:hAnsi="Georgia" w:cs="Arial"/>
          <w:b/>
          <w:bCs/>
          <w:i/>
          <w:sz w:val="28"/>
          <w:szCs w:val="28"/>
          <w:u w:val="single"/>
        </w:rPr>
        <w:t>19 </w:t>
      </w:r>
      <w:r w:rsidRPr="00CB0C07">
        <w:rPr>
          <w:rFonts w:ascii="Georgia" w:hAnsi="Georgia" w:cs="Helvetica Neue"/>
          <w:i/>
          <w:sz w:val="28"/>
          <w:szCs w:val="28"/>
          <w:u w:val="single"/>
        </w:rPr>
        <w:t>And the cares of this world, and the deceitfulness of riches, and the lusts of other things entering in, choke the word,</w:t>
      </w:r>
      <w:r w:rsidRPr="00CB0C07">
        <w:rPr>
          <w:rFonts w:ascii="Georgia" w:hAnsi="Georgia" w:cs="Helvetica Neue"/>
          <w:i/>
          <w:sz w:val="28"/>
          <w:szCs w:val="28"/>
        </w:rPr>
        <w:t xml:space="preserve"> and it becometh unfruitful</w:t>
      </w:r>
      <w:r>
        <w:rPr>
          <w:rFonts w:ascii="Helvetica Neue" w:hAnsi="Helvetica Neue" w:cs="Helvetica Neue"/>
          <w:sz w:val="32"/>
          <w:szCs w:val="32"/>
        </w:rPr>
        <w:t>.</w:t>
      </w:r>
    </w:p>
    <w:p w:rsidR="00813106" w:rsidRPr="00CB0C07" w:rsidRDefault="00813106" w:rsidP="00813106">
      <w:pPr>
        <w:widowControl w:val="0"/>
        <w:autoSpaceDE w:val="0"/>
        <w:autoSpaceDN w:val="0"/>
        <w:adjustRightInd w:val="0"/>
        <w:spacing w:after="200"/>
        <w:rPr>
          <w:rFonts w:ascii="Georgia" w:hAnsi="Georgia" w:cs="Helvetica Neue"/>
          <w:sz w:val="28"/>
          <w:szCs w:val="28"/>
        </w:rPr>
      </w:pPr>
      <w:r>
        <w:rPr>
          <w:rFonts w:ascii="Georgia" w:hAnsi="Georgia" w:cs="Arial"/>
          <w:bCs/>
          <w:sz w:val="28"/>
          <w:szCs w:val="28"/>
        </w:rPr>
        <w:t>In each one of these situations, something happened to the Word that was heard</w:t>
      </w:r>
      <w:r>
        <w:rPr>
          <w:rFonts w:ascii="Georgia" w:hAnsi="Georgia" w:cs="Helvetica Neue"/>
          <w:sz w:val="28"/>
          <w:szCs w:val="28"/>
        </w:rPr>
        <w:t xml:space="preserve"> and it was not able to bear fruit.  </w:t>
      </w:r>
      <w:r>
        <w:rPr>
          <w:rFonts w:ascii="Georgia" w:hAnsi="Georgia" w:cs="Helvetica Neue"/>
          <w:b/>
          <w:sz w:val="28"/>
          <w:szCs w:val="28"/>
        </w:rPr>
        <w:t xml:space="preserve">1 Peter 1:23 </w:t>
      </w:r>
      <w:r>
        <w:rPr>
          <w:rFonts w:ascii="Georgia" w:hAnsi="Georgia" w:cs="Helvetica Neue"/>
          <w:sz w:val="28"/>
          <w:szCs w:val="28"/>
        </w:rPr>
        <w:t xml:space="preserve">says that God’s Word is incorruptible, and </w:t>
      </w:r>
      <w:r>
        <w:rPr>
          <w:rFonts w:ascii="Georgia" w:hAnsi="Georgia" w:cs="Helvetica Neue"/>
          <w:b/>
          <w:sz w:val="28"/>
          <w:szCs w:val="28"/>
        </w:rPr>
        <w:t xml:space="preserve">Isaiah 55:10-11 </w:t>
      </w:r>
      <w:r>
        <w:rPr>
          <w:rFonts w:ascii="Georgia" w:hAnsi="Georgia" w:cs="Helvetica Neue"/>
          <w:sz w:val="28"/>
          <w:szCs w:val="28"/>
        </w:rPr>
        <w:t xml:space="preserve">says that God’s Word always accomplishes what he sends it to accomplish.  </w:t>
      </w:r>
      <w:r>
        <w:rPr>
          <w:rFonts w:ascii="Georgia" w:hAnsi="Georgia" w:cs="Helvetica Neue"/>
          <w:b/>
          <w:sz w:val="28"/>
          <w:szCs w:val="28"/>
        </w:rPr>
        <w:t xml:space="preserve">Mark 4:24 </w:t>
      </w:r>
      <w:r>
        <w:rPr>
          <w:rFonts w:ascii="Georgia" w:hAnsi="Georgia" w:cs="Helvetica Neue"/>
          <w:sz w:val="28"/>
          <w:szCs w:val="28"/>
        </w:rPr>
        <w:t xml:space="preserve">says to take heed how you hear, </w:t>
      </w:r>
      <w:r w:rsidRPr="00CB0C07">
        <w:rPr>
          <w:rFonts w:ascii="Georgia" w:hAnsi="Georgia" w:cs="Helvetica Neue"/>
          <w:sz w:val="28"/>
          <w:szCs w:val="28"/>
        </w:rPr>
        <w:t xml:space="preserve">and the account of the sower in </w:t>
      </w:r>
      <w:r w:rsidRPr="00CB0C07">
        <w:rPr>
          <w:rFonts w:ascii="Georgia" w:hAnsi="Georgia" w:cs="Helvetica Neue"/>
          <w:b/>
          <w:sz w:val="28"/>
          <w:szCs w:val="28"/>
        </w:rPr>
        <w:t>Luke 8:18</w:t>
      </w:r>
      <w:r w:rsidRPr="00CB0C07">
        <w:rPr>
          <w:rFonts w:ascii="Georgia" w:hAnsi="Georgia" w:cs="Helvetica Neue"/>
          <w:sz w:val="28"/>
          <w:szCs w:val="28"/>
        </w:rPr>
        <w:t xml:space="preserve"> says to take heed what you hear</w:t>
      </w:r>
      <w:r>
        <w:rPr>
          <w:rFonts w:ascii="Georgia" w:hAnsi="Georgia" w:cs="Helvetica Neue"/>
          <w:b/>
          <w:sz w:val="28"/>
          <w:szCs w:val="28"/>
        </w:rPr>
        <w:t xml:space="preserve">.  </w:t>
      </w:r>
      <w:r>
        <w:rPr>
          <w:rFonts w:ascii="Georgia" w:hAnsi="Georgia" w:cs="Helvetica Neue"/>
          <w:sz w:val="28"/>
          <w:szCs w:val="28"/>
        </w:rPr>
        <w:t>Unless what you hear comes from the Holy Spirit, your hearing will not be able to bear fruit.</w:t>
      </w:r>
      <w:r>
        <w:rPr>
          <w:rFonts w:ascii="Georgia" w:hAnsi="Georgia" w:cs="Helvetica Neue"/>
          <w:b/>
          <w:sz w:val="28"/>
          <w:szCs w:val="28"/>
        </w:rPr>
        <w:t>1 Corinthians 2:9-14.</w:t>
      </w:r>
    </w:p>
    <w:p w:rsidR="00813106" w:rsidRPr="00E87CBE" w:rsidRDefault="00813106" w:rsidP="00813106">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What part does the soil play in growing a crop?  Does the soil throw out the rocks, till </w:t>
      </w:r>
      <w:proofErr w:type="gramStart"/>
      <w:r w:rsidRPr="00E87CBE">
        <w:rPr>
          <w:rFonts w:ascii="Georgia" w:hAnsi="Georgia"/>
          <w:sz w:val="28"/>
          <w:szCs w:val="28"/>
        </w:rPr>
        <w:t>itself</w:t>
      </w:r>
      <w:proofErr w:type="gramEnd"/>
      <w:r w:rsidRPr="00E87CBE">
        <w:rPr>
          <w:rFonts w:ascii="Georgia" w:hAnsi="Georgia"/>
          <w:sz w:val="28"/>
          <w:szCs w:val="28"/>
        </w:rPr>
        <w:t xml:space="preserve"> or pull up its own weeds?  That is the farmer’s job.  The soil only receives the seed.  This is directly parallel to the vine and the branches.  The branch receives and out of its receiving it produces good fruit.  The fruit comes </w:t>
      </w:r>
      <w:r>
        <w:rPr>
          <w:rFonts w:ascii="Georgia" w:hAnsi="Georgia"/>
          <w:sz w:val="28"/>
          <w:szCs w:val="28"/>
        </w:rPr>
        <w:t>from abiding in the provision supplied by</w:t>
      </w:r>
      <w:r w:rsidRPr="00E87CBE">
        <w:rPr>
          <w:rFonts w:ascii="Georgia" w:hAnsi="Georgia"/>
          <w:sz w:val="28"/>
          <w:szCs w:val="28"/>
        </w:rPr>
        <w:t xml:space="preserve"> the vine.</w:t>
      </w:r>
    </w:p>
    <w:p w:rsidR="00813106" w:rsidRPr="003B56D9" w:rsidRDefault="00813106" w:rsidP="00813106">
      <w:pPr>
        <w:widowControl w:val="0"/>
        <w:autoSpaceDE w:val="0"/>
        <w:autoSpaceDN w:val="0"/>
        <w:adjustRightInd w:val="0"/>
        <w:spacing w:after="200"/>
        <w:rPr>
          <w:rFonts w:ascii="Georgia" w:hAnsi="Georgia"/>
          <w:b/>
          <w:sz w:val="28"/>
          <w:szCs w:val="28"/>
        </w:rPr>
      </w:pPr>
      <w:r w:rsidRPr="00E87CBE">
        <w:rPr>
          <w:rFonts w:ascii="Georgia" w:hAnsi="Georgia"/>
          <w:sz w:val="28"/>
          <w:szCs w:val="28"/>
        </w:rPr>
        <w:t>If you aren’t abiding in the vine, the fruit will reveal it.</w:t>
      </w:r>
      <w:r>
        <w:rPr>
          <w:rFonts w:ascii="Georgia" w:hAnsi="Georgia"/>
          <w:sz w:val="28"/>
          <w:szCs w:val="28"/>
        </w:rPr>
        <w:t xml:space="preserve">  Instead of peace and joy, you will experience frustration and condemnation that comes from the flesh not being able to conform to the things of the law.  </w:t>
      </w:r>
      <w:r>
        <w:rPr>
          <w:rFonts w:ascii="Georgia" w:hAnsi="Georgia"/>
          <w:b/>
          <w:sz w:val="28"/>
          <w:szCs w:val="28"/>
        </w:rPr>
        <w:t>Romans 7:18</w:t>
      </w:r>
    </w:p>
    <w:p w:rsidR="00813106" w:rsidRPr="00E87CBE" w:rsidRDefault="00813106" w:rsidP="00813106">
      <w:pPr>
        <w:widowControl w:val="0"/>
        <w:autoSpaceDE w:val="0"/>
        <w:autoSpaceDN w:val="0"/>
        <w:adjustRightInd w:val="0"/>
        <w:spacing w:after="200"/>
        <w:ind w:firstLine="720"/>
        <w:rPr>
          <w:rFonts w:ascii="Georgia" w:hAnsi="Georgia" w:cs="Helvetica Neue"/>
          <w:i/>
          <w:sz w:val="28"/>
          <w:szCs w:val="28"/>
        </w:rPr>
      </w:pPr>
      <w:proofErr w:type="gramStart"/>
      <w:r w:rsidRPr="00E87CBE">
        <w:rPr>
          <w:rFonts w:ascii="Georgia" w:hAnsi="Georgia"/>
          <w:b/>
          <w:i/>
          <w:sz w:val="28"/>
          <w:szCs w:val="28"/>
        </w:rPr>
        <w:t>Matthew 7:20</w:t>
      </w:r>
      <w:r w:rsidRPr="00E87CBE">
        <w:rPr>
          <w:rFonts w:ascii="Georgia" w:hAnsi="Georgia" w:cs="Arial"/>
          <w:b/>
          <w:bCs/>
          <w:i/>
          <w:sz w:val="28"/>
          <w:szCs w:val="28"/>
        </w:rPr>
        <w:t> </w:t>
      </w:r>
      <w:r w:rsidRPr="00E87CBE">
        <w:rPr>
          <w:rFonts w:ascii="Georgia" w:hAnsi="Georgia" w:cs="Helvetica Neue"/>
          <w:i/>
          <w:sz w:val="28"/>
          <w:szCs w:val="28"/>
        </w:rPr>
        <w:t>Wherefore by their fruits ye shall know them.</w:t>
      </w:r>
      <w:proofErr w:type="gramEnd"/>
    </w:p>
    <w:p w:rsidR="00813106" w:rsidRDefault="00813106" w:rsidP="00813106">
      <w:pPr>
        <w:widowControl w:val="0"/>
        <w:autoSpaceDE w:val="0"/>
        <w:autoSpaceDN w:val="0"/>
        <w:adjustRightInd w:val="0"/>
        <w:spacing w:after="200"/>
        <w:rPr>
          <w:rFonts w:ascii="Georgia" w:hAnsi="Georgia" w:cs="Helvetica Neue"/>
          <w:sz w:val="28"/>
          <w:szCs w:val="28"/>
        </w:rPr>
      </w:pPr>
      <w:r w:rsidRPr="00E87CBE">
        <w:rPr>
          <w:rFonts w:ascii="Georgia" w:hAnsi="Georgia" w:cs="Helvetica Neue"/>
          <w:sz w:val="28"/>
          <w:szCs w:val="28"/>
        </w:rPr>
        <w:t>Have we truly grasped the concept of abiding in Him or is it mixed with the lies of the angel of light that promotes r</w:t>
      </w:r>
      <w:r>
        <w:rPr>
          <w:rFonts w:ascii="Georgia" w:hAnsi="Georgia" w:cs="Helvetica Neue"/>
          <w:sz w:val="28"/>
          <w:szCs w:val="28"/>
        </w:rPr>
        <w:t xml:space="preserve">ighteousness through works?  God is </w:t>
      </w:r>
      <w:r w:rsidRPr="00E87CBE">
        <w:rPr>
          <w:rFonts w:ascii="Georgia" w:hAnsi="Georgia" w:cs="Helvetica Neue"/>
          <w:sz w:val="28"/>
          <w:szCs w:val="28"/>
        </w:rPr>
        <w:t xml:space="preserve">our provider, our husbandman, </w:t>
      </w:r>
      <w:proofErr w:type="gramStart"/>
      <w:r w:rsidRPr="00E87CBE">
        <w:rPr>
          <w:rFonts w:ascii="Georgia" w:hAnsi="Georgia" w:cs="Helvetica Neue"/>
          <w:sz w:val="28"/>
          <w:szCs w:val="28"/>
        </w:rPr>
        <w:t>our</w:t>
      </w:r>
      <w:proofErr w:type="gramEnd"/>
      <w:r w:rsidRPr="00E87CBE">
        <w:rPr>
          <w:rFonts w:ascii="Georgia" w:hAnsi="Georgia" w:cs="Helvetica Neue"/>
          <w:sz w:val="28"/>
          <w:szCs w:val="28"/>
        </w:rPr>
        <w:t xml:space="preserve"> source.    </w:t>
      </w:r>
    </w:p>
    <w:p w:rsidR="00813106" w:rsidRPr="00731890" w:rsidRDefault="00813106" w:rsidP="00813106">
      <w:pPr>
        <w:widowControl w:val="0"/>
        <w:autoSpaceDE w:val="0"/>
        <w:autoSpaceDN w:val="0"/>
        <w:adjustRightInd w:val="0"/>
        <w:ind w:left="360"/>
        <w:rPr>
          <w:rFonts w:ascii="Georgia" w:hAnsi="Georgia" w:cs="Georgia"/>
          <w:i/>
          <w:sz w:val="28"/>
          <w:szCs w:val="28"/>
        </w:rPr>
      </w:pPr>
      <w:r w:rsidRPr="00731890">
        <w:rPr>
          <w:rFonts w:ascii="Georgia" w:hAnsi="Georgia" w:cs="Georgia"/>
          <w:b/>
          <w:i/>
          <w:sz w:val="28"/>
          <w:szCs w:val="28"/>
        </w:rPr>
        <w:t>2Pe</w:t>
      </w:r>
      <w:r>
        <w:rPr>
          <w:rFonts w:ascii="Georgia" w:hAnsi="Georgia" w:cs="Georgia"/>
          <w:b/>
          <w:i/>
          <w:sz w:val="28"/>
          <w:szCs w:val="28"/>
        </w:rPr>
        <w:t>ter</w:t>
      </w:r>
      <w:r w:rsidRPr="00731890">
        <w:rPr>
          <w:rFonts w:ascii="Georgia" w:hAnsi="Georgia" w:cs="Georgia"/>
          <w:b/>
          <w:i/>
          <w:sz w:val="28"/>
          <w:szCs w:val="28"/>
        </w:rPr>
        <w:t xml:space="preserve"> </w:t>
      </w:r>
      <w:proofErr w:type="gramStart"/>
      <w:r w:rsidRPr="00731890">
        <w:rPr>
          <w:rFonts w:ascii="Georgia" w:hAnsi="Georgia" w:cs="Georgia"/>
          <w:b/>
          <w:i/>
          <w:sz w:val="28"/>
          <w:szCs w:val="28"/>
        </w:rPr>
        <w:t>1:3</w:t>
      </w:r>
      <w:r w:rsidRPr="00731890">
        <w:rPr>
          <w:rFonts w:ascii="Georgia" w:hAnsi="Georgia" w:cs="Georgia"/>
          <w:i/>
          <w:sz w:val="28"/>
          <w:szCs w:val="28"/>
        </w:rPr>
        <w:t xml:space="preserve">  According</w:t>
      </w:r>
      <w:proofErr w:type="gramEnd"/>
      <w:r w:rsidRPr="00731890">
        <w:rPr>
          <w:rFonts w:ascii="Georgia" w:hAnsi="Georgia" w:cs="Georgia"/>
          <w:i/>
          <w:sz w:val="28"/>
          <w:szCs w:val="28"/>
        </w:rPr>
        <w:t xml:space="preserve"> as his divine power hath given unto us all things that </w:t>
      </w:r>
      <w:r w:rsidRPr="00731890">
        <w:rPr>
          <w:rFonts w:ascii="Georgia" w:hAnsi="Georgia" w:cs="Georgia"/>
          <w:i/>
          <w:iCs/>
          <w:sz w:val="28"/>
          <w:szCs w:val="28"/>
        </w:rPr>
        <w:t>pertain</w:t>
      </w:r>
      <w:r w:rsidRPr="00731890">
        <w:rPr>
          <w:rFonts w:ascii="Georgia" w:hAnsi="Georgia" w:cs="Georgia"/>
          <w:i/>
          <w:sz w:val="28"/>
          <w:szCs w:val="28"/>
        </w:rPr>
        <w:t xml:space="preserve"> unto life and godliness, through the knowledge of him that hath called us to glory and virtue: </w:t>
      </w:r>
    </w:p>
    <w:p w:rsidR="00813106" w:rsidRPr="00731890" w:rsidRDefault="00813106" w:rsidP="00813106">
      <w:pPr>
        <w:widowControl w:val="0"/>
        <w:autoSpaceDE w:val="0"/>
        <w:autoSpaceDN w:val="0"/>
        <w:adjustRightInd w:val="0"/>
        <w:ind w:left="360"/>
        <w:rPr>
          <w:rFonts w:ascii="Georgia" w:hAnsi="Georgia" w:cs="Georgia"/>
          <w:i/>
          <w:sz w:val="28"/>
          <w:szCs w:val="28"/>
        </w:rPr>
      </w:pPr>
      <w:r w:rsidRPr="00731890">
        <w:rPr>
          <w:rFonts w:ascii="Georgia" w:hAnsi="Georgia" w:cs="Georgia"/>
          <w:b/>
          <w:i/>
          <w:sz w:val="28"/>
          <w:szCs w:val="28"/>
        </w:rPr>
        <w:t xml:space="preserve">2Pe </w:t>
      </w:r>
      <w:proofErr w:type="gramStart"/>
      <w:r w:rsidRPr="00731890">
        <w:rPr>
          <w:rFonts w:ascii="Georgia" w:hAnsi="Georgia" w:cs="Georgia"/>
          <w:b/>
          <w:i/>
          <w:sz w:val="28"/>
          <w:szCs w:val="28"/>
        </w:rPr>
        <w:t>1:8</w:t>
      </w:r>
      <w:r w:rsidRPr="00731890">
        <w:rPr>
          <w:rFonts w:ascii="Georgia" w:hAnsi="Georgia" w:cs="Georgia"/>
          <w:i/>
          <w:sz w:val="28"/>
          <w:szCs w:val="28"/>
        </w:rPr>
        <w:t xml:space="preserve">  For</w:t>
      </w:r>
      <w:proofErr w:type="gramEnd"/>
      <w:r w:rsidRPr="00731890">
        <w:rPr>
          <w:rFonts w:ascii="Georgia" w:hAnsi="Georgia" w:cs="Georgia"/>
          <w:i/>
          <w:sz w:val="28"/>
          <w:szCs w:val="28"/>
        </w:rPr>
        <w:t xml:space="preserve"> if these things be in you, and abound, they make </w:t>
      </w:r>
      <w:r w:rsidRPr="00731890">
        <w:rPr>
          <w:rFonts w:ascii="Georgia" w:hAnsi="Georgia" w:cs="Georgia"/>
          <w:i/>
          <w:iCs/>
          <w:sz w:val="28"/>
          <w:szCs w:val="28"/>
        </w:rPr>
        <w:t>you that ye shall</w:t>
      </w:r>
      <w:r w:rsidRPr="00731890">
        <w:rPr>
          <w:rFonts w:ascii="Georgia" w:hAnsi="Georgia" w:cs="Georgia"/>
          <w:i/>
          <w:sz w:val="28"/>
          <w:szCs w:val="28"/>
        </w:rPr>
        <w:t xml:space="preserve"> neither </w:t>
      </w:r>
      <w:r w:rsidRPr="00731890">
        <w:rPr>
          <w:rFonts w:ascii="Georgia" w:hAnsi="Georgia" w:cs="Georgia"/>
          <w:i/>
          <w:iCs/>
          <w:sz w:val="28"/>
          <w:szCs w:val="28"/>
        </w:rPr>
        <w:t>be</w:t>
      </w:r>
      <w:r w:rsidRPr="00731890">
        <w:rPr>
          <w:rFonts w:ascii="Georgia" w:hAnsi="Georgia" w:cs="Georgia"/>
          <w:i/>
          <w:sz w:val="28"/>
          <w:szCs w:val="28"/>
        </w:rPr>
        <w:t xml:space="preserve"> barren nor unfruitful in the knowledge of our Lord Jesus Christ. </w:t>
      </w:r>
    </w:p>
    <w:p w:rsidR="00813106" w:rsidRPr="00731890" w:rsidRDefault="00813106" w:rsidP="00813106">
      <w:pPr>
        <w:widowControl w:val="0"/>
        <w:autoSpaceDE w:val="0"/>
        <w:autoSpaceDN w:val="0"/>
        <w:adjustRightInd w:val="0"/>
        <w:ind w:left="360"/>
        <w:rPr>
          <w:rFonts w:ascii="Georgia" w:hAnsi="Georgia" w:cs="Georgia"/>
          <w:i/>
          <w:sz w:val="28"/>
          <w:szCs w:val="28"/>
        </w:rPr>
      </w:pPr>
      <w:r w:rsidRPr="00731890">
        <w:rPr>
          <w:rFonts w:ascii="Georgia" w:hAnsi="Georgia" w:cs="Georgia"/>
          <w:b/>
          <w:i/>
          <w:sz w:val="28"/>
          <w:szCs w:val="28"/>
        </w:rPr>
        <w:t xml:space="preserve">2Pe </w:t>
      </w:r>
      <w:proofErr w:type="gramStart"/>
      <w:r w:rsidRPr="00731890">
        <w:rPr>
          <w:rFonts w:ascii="Georgia" w:hAnsi="Georgia" w:cs="Georgia"/>
          <w:i/>
          <w:sz w:val="28"/>
          <w:szCs w:val="28"/>
        </w:rPr>
        <w:t>1:9  But</w:t>
      </w:r>
      <w:proofErr w:type="gramEnd"/>
      <w:r w:rsidRPr="00731890">
        <w:rPr>
          <w:rFonts w:ascii="Georgia" w:hAnsi="Georgia" w:cs="Georgia"/>
          <w:i/>
          <w:sz w:val="28"/>
          <w:szCs w:val="28"/>
        </w:rPr>
        <w:t xml:space="preserve"> he that lacketh these things is blind, and cannot see afar off, and hath forgotten that he was purged from his old sins. </w:t>
      </w:r>
    </w:p>
    <w:p w:rsidR="00813106" w:rsidRPr="00E87CBE" w:rsidRDefault="00813106" w:rsidP="00813106">
      <w:pPr>
        <w:rPr>
          <w:rFonts w:ascii="Georgia" w:hAnsi="Georgia" w:cs="Helvetica Neue"/>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06"/>
    <w:rsid w:val="006600C0"/>
    <w:rsid w:val="0081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6610</Characters>
  <Application>Microsoft Macintosh Word</Application>
  <DocSecurity>0</DocSecurity>
  <Lines>55</Lines>
  <Paragraphs>15</Paragraphs>
  <ScaleCrop>false</ScaleCrop>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2014-11-05T16:37:00Z</dcterms:created>
  <dcterms:modified xsi:type="dcterms:W3CDTF">2014-11-05T16:37:00Z</dcterms:modified>
</cp:coreProperties>
</file>